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50" w:rsidRPr="00C269B6" w:rsidRDefault="00AD521A" w:rsidP="00DD3050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PORTARIA Nº 01, EM 05</w:t>
      </w:r>
      <w:r w:rsidR="00DD3050">
        <w:rPr>
          <w:rFonts w:ascii="Arial" w:hAnsi="Arial" w:cs="Arial"/>
          <w:b/>
          <w:bCs/>
          <w:sz w:val="22"/>
          <w:szCs w:val="22"/>
        </w:rPr>
        <w:t xml:space="preserve"> DE JANEIRO DE 202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DD3050">
        <w:rPr>
          <w:rFonts w:ascii="Arial" w:hAnsi="Arial" w:cs="Arial"/>
          <w:b/>
          <w:bCs/>
          <w:sz w:val="22"/>
          <w:szCs w:val="22"/>
        </w:rPr>
        <w:t>.</w:t>
      </w:r>
    </w:p>
    <w:p w:rsidR="00DD3050" w:rsidRDefault="00DD3050" w:rsidP="00DD30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DD3050" w:rsidRDefault="00DD3050" w:rsidP="00DD3050">
      <w:pPr>
        <w:tabs>
          <w:tab w:val="left" w:pos="3969"/>
        </w:tabs>
        <w:spacing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 REGULAMENTA OS SERVIÇOS DA SECRETARIA LEGISLATIVA, </w:t>
      </w:r>
    </w:p>
    <w:p w:rsidR="00DD3050" w:rsidRDefault="00DD3050" w:rsidP="00DD3050">
      <w:pPr>
        <w:tabs>
          <w:tab w:val="left" w:pos="3969"/>
        </w:tabs>
        <w:spacing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QUANTO ÀS ATIVIDADES BANCÁRIAS.</w:t>
      </w:r>
    </w:p>
    <w:p w:rsidR="00DD3050" w:rsidRDefault="00DD3050" w:rsidP="00DD30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3050" w:rsidRDefault="00DD3050" w:rsidP="00DD3050">
      <w:pPr>
        <w:pStyle w:val="Corpodetexto"/>
        <w:spacing w:line="360" w:lineRule="auto"/>
        <w:jc w:val="both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A MESA DIRETORA </w:t>
      </w:r>
      <w:r>
        <w:rPr>
          <w:rFonts w:ascii="Arial" w:hAnsi="Arial" w:cs="Arial"/>
          <w:b w:val="0"/>
          <w:sz w:val="21"/>
          <w:szCs w:val="21"/>
        </w:rPr>
        <w:t>da Câmara Municipal de Vereadores de Charrua, Estado do Rio Grande do Sul, no uso das atribuições legais, conforme dispõe o art. 9º do Regimento Interno da Casa,</w:t>
      </w:r>
    </w:p>
    <w:p w:rsidR="00DD3050" w:rsidRDefault="00DD3050" w:rsidP="00DD3050">
      <w:pPr>
        <w:pStyle w:val="Corpodetexto"/>
        <w:spacing w:line="360" w:lineRule="auto"/>
        <w:jc w:val="both"/>
        <w:rPr>
          <w:rFonts w:ascii="Arial" w:hAnsi="Arial" w:cs="Arial"/>
          <w:b w:val="0"/>
          <w:sz w:val="21"/>
          <w:szCs w:val="21"/>
        </w:rPr>
      </w:pPr>
    </w:p>
    <w:p w:rsidR="00DD3050" w:rsidRDefault="00DD3050" w:rsidP="00DD3050">
      <w:pPr>
        <w:pStyle w:val="Corpodetexto"/>
        <w:spacing w:line="360" w:lineRule="auto"/>
        <w:jc w:val="both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CONSIDERANDO </w:t>
      </w:r>
      <w:r>
        <w:rPr>
          <w:rFonts w:ascii="Arial" w:hAnsi="Arial" w:cs="Arial"/>
          <w:b w:val="0"/>
          <w:sz w:val="21"/>
          <w:szCs w:val="21"/>
        </w:rPr>
        <w:t>que a Mesa Diretora é o órgão de direção dos trabalhos da Câmara, competindo-lhe providenciar a regularidade dos trabalhos nos períodos das reuniões legislativas e nos interregnos, elaborando o regulamento d</w:t>
      </w:r>
      <w:bookmarkStart w:id="0" w:name="_GoBack"/>
      <w:bookmarkEnd w:id="0"/>
      <w:r>
        <w:rPr>
          <w:rFonts w:ascii="Arial" w:hAnsi="Arial" w:cs="Arial"/>
          <w:b w:val="0"/>
          <w:sz w:val="21"/>
          <w:szCs w:val="21"/>
        </w:rPr>
        <w:t>os serviços da secretaria e determinar a sua execução (art. 9º LOM);</w:t>
      </w:r>
    </w:p>
    <w:p w:rsidR="00DD3050" w:rsidRDefault="00DD3050" w:rsidP="00DD3050">
      <w:pPr>
        <w:pStyle w:val="Corpodetexto"/>
        <w:spacing w:line="360" w:lineRule="auto"/>
        <w:jc w:val="both"/>
        <w:rPr>
          <w:rFonts w:ascii="Arial" w:hAnsi="Arial" w:cs="Arial"/>
          <w:b w:val="0"/>
          <w:sz w:val="21"/>
          <w:szCs w:val="21"/>
        </w:rPr>
      </w:pPr>
    </w:p>
    <w:p w:rsidR="00DD3050" w:rsidRDefault="00DD3050" w:rsidP="00DD3050">
      <w:pPr>
        <w:pStyle w:val="Corpodetexto"/>
        <w:spacing w:line="360" w:lineRule="auto"/>
        <w:jc w:val="both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CONSIDERANDO</w:t>
      </w:r>
      <w:r>
        <w:rPr>
          <w:rFonts w:ascii="Arial" w:hAnsi="Arial" w:cs="Arial"/>
          <w:b w:val="0"/>
          <w:sz w:val="21"/>
          <w:szCs w:val="21"/>
        </w:rPr>
        <w:t xml:space="preserve"> a solicitação de Instituição Bancária para nominar os responsáveis em administrar e movimentar a conta deste referido órgão, </w:t>
      </w:r>
    </w:p>
    <w:p w:rsidR="00DD3050" w:rsidRDefault="00DD3050" w:rsidP="00DD3050">
      <w:pPr>
        <w:pStyle w:val="Corpodetexto"/>
        <w:spacing w:line="360" w:lineRule="auto"/>
        <w:jc w:val="both"/>
        <w:rPr>
          <w:rFonts w:ascii="Arial" w:hAnsi="Arial" w:cs="Arial"/>
          <w:b w:val="0"/>
          <w:sz w:val="21"/>
          <w:szCs w:val="21"/>
        </w:rPr>
      </w:pPr>
    </w:p>
    <w:p w:rsidR="00DD3050" w:rsidRDefault="00DD3050" w:rsidP="00DD3050">
      <w:pPr>
        <w:pStyle w:val="Corpodetexto"/>
        <w:spacing w:line="360" w:lineRule="auto"/>
        <w:jc w:val="both"/>
        <w:rPr>
          <w:rFonts w:ascii="Arial" w:eastAsia="Arial Unicode MS" w:hAnsi="Arial" w:cs="Arial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R E S O L V E: </w:t>
      </w:r>
    </w:p>
    <w:p w:rsidR="00DD3050" w:rsidRDefault="00DD3050" w:rsidP="00DD3050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DD3050" w:rsidRDefault="00DD3050" w:rsidP="00DD30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NOMEAR </w:t>
      </w:r>
      <w:r>
        <w:rPr>
          <w:rFonts w:ascii="Arial" w:hAnsi="Arial" w:cs="Arial"/>
          <w:sz w:val="21"/>
          <w:szCs w:val="21"/>
        </w:rPr>
        <w:t>os seguintes responsáveis para gerir a conta bancária da Câmara Municipal de Vereadores, em conjunto:</w:t>
      </w:r>
    </w:p>
    <w:p w:rsidR="00DD3050" w:rsidRDefault="00DD3050" w:rsidP="00DD305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D3050" w:rsidRDefault="00DD3050" w:rsidP="00DD3050">
      <w:pPr>
        <w:pStyle w:val="PargrafodaLista"/>
        <w:numPr>
          <w:ilvl w:val="0"/>
          <w:numId w:val="1"/>
        </w:numPr>
        <w:spacing w:line="360" w:lineRule="auto"/>
        <w:ind w:left="170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Vereador Presidente, </w:t>
      </w:r>
      <w:r>
        <w:rPr>
          <w:rFonts w:ascii="Arial" w:hAnsi="Arial" w:cs="Arial"/>
          <w:b/>
          <w:bCs/>
          <w:sz w:val="21"/>
          <w:szCs w:val="21"/>
        </w:rPr>
        <w:t xml:space="preserve">Sr. Adriano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Sbardelotto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(CPF 014.411.720-76), e na falta deste, a 1ª Secretária, Vereadora Marli Galafassi </w:t>
      </w:r>
      <w:proofErr w:type="spellStart"/>
      <w:r>
        <w:rPr>
          <w:rFonts w:ascii="Arial" w:hAnsi="Arial" w:cs="Arial"/>
          <w:bCs/>
          <w:sz w:val="21"/>
          <w:szCs w:val="21"/>
        </w:rPr>
        <w:t>Machadoe</w:t>
      </w:r>
      <w:proofErr w:type="spellEnd"/>
      <w:r>
        <w:rPr>
          <w:rFonts w:ascii="Arial" w:hAnsi="Arial" w:cs="Arial"/>
          <w:bCs/>
          <w:sz w:val="21"/>
          <w:szCs w:val="21"/>
        </w:rPr>
        <w:t>,</w:t>
      </w:r>
    </w:p>
    <w:p w:rsidR="00DD3050" w:rsidRPr="00C269B6" w:rsidRDefault="00DD3050" w:rsidP="00DD3050">
      <w:pPr>
        <w:pStyle w:val="PargrafodaLista"/>
        <w:numPr>
          <w:ilvl w:val="0"/>
          <w:numId w:val="1"/>
        </w:numPr>
        <w:spacing w:line="360" w:lineRule="auto"/>
        <w:ind w:left="170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Secretário da Fazenda, </w:t>
      </w:r>
      <w:r>
        <w:rPr>
          <w:rFonts w:ascii="Arial" w:hAnsi="Arial" w:cs="Arial"/>
          <w:b/>
          <w:bCs/>
          <w:sz w:val="21"/>
          <w:szCs w:val="21"/>
        </w:rPr>
        <w:t xml:space="preserve">Sr. Valdinei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Bernart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Dallagnol</w:t>
      </w:r>
      <w:r>
        <w:rPr>
          <w:rFonts w:ascii="Arial" w:hAnsi="Arial" w:cs="Arial"/>
          <w:bCs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ab/>
      </w:r>
    </w:p>
    <w:p w:rsidR="00DD3050" w:rsidRDefault="00DD3050" w:rsidP="00DD3050">
      <w:pPr>
        <w:pStyle w:val="PargrafodaLista"/>
        <w:spacing w:line="360" w:lineRule="auto"/>
        <w:ind w:left="3192"/>
        <w:jc w:val="both"/>
        <w:rPr>
          <w:rFonts w:ascii="Arial" w:hAnsi="Arial" w:cs="Arial"/>
          <w:sz w:val="21"/>
          <w:szCs w:val="21"/>
        </w:rPr>
      </w:pPr>
    </w:p>
    <w:p w:rsidR="00DD3050" w:rsidRDefault="00AD521A" w:rsidP="00DD3050">
      <w:pPr>
        <w:pStyle w:val="PargrafodaLista"/>
        <w:spacing w:line="360" w:lineRule="auto"/>
        <w:ind w:left="319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Charrua/RS, Mesa Diretora em 05 de janeiro de 2021</w:t>
      </w:r>
      <w:r w:rsidR="00DD3050">
        <w:rPr>
          <w:rFonts w:ascii="Arial" w:hAnsi="Arial" w:cs="Arial"/>
          <w:b/>
          <w:sz w:val="18"/>
          <w:szCs w:val="18"/>
        </w:rPr>
        <w:t>.</w:t>
      </w:r>
    </w:p>
    <w:p w:rsidR="00DD3050" w:rsidRDefault="00DD3050" w:rsidP="00DD3050">
      <w:pPr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DD3050" w:rsidRDefault="00DD3050" w:rsidP="00DD3050">
      <w:pPr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DD3050" w:rsidRDefault="00DD3050" w:rsidP="00DD3050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D3050" w:rsidRDefault="00DD3050" w:rsidP="00DD3050">
      <w:pPr>
        <w:tabs>
          <w:tab w:val="left" w:pos="708"/>
        </w:tabs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1E39EE">
        <w:rPr>
          <w:rFonts w:ascii="Arial" w:hAnsi="Arial" w:cs="Arial"/>
          <w:b/>
          <w:bCs/>
          <w:sz w:val="20"/>
          <w:szCs w:val="20"/>
        </w:rPr>
        <w:t xml:space="preserve">   VERº. ADRIANO SBARDELOTTO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1E39EE">
        <w:rPr>
          <w:rFonts w:ascii="Arial" w:hAnsi="Arial" w:cs="Arial"/>
          <w:b/>
          <w:bCs/>
          <w:sz w:val="20"/>
          <w:szCs w:val="20"/>
        </w:rPr>
        <w:t xml:space="preserve">           VERº. VILSEU FONTANA JUNIOR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</w:t>
      </w:r>
    </w:p>
    <w:p w:rsidR="00DD3050" w:rsidRDefault="00DD3050" w:rsidP="00DD3050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Presidente da Câmara Municipal de Vereadores                        Vice-Presidente da Câmara Municipal de Vereadores</w:t>
      </w:r>
    </w:p>
    <w:p w:rsidR="00DD3050" w:rsidRDefault="00DD3050" w:rsidP="00DD3050">
      <w:pPr>
        <w:tabs>
          <w:tab w:val="left" w:pos="708"/>
        </w:tabs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D3050" w:rsidRDefault="00DD3050" w:rsidP="00DD3050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DD3050" w:rsidRDefault="00DD3050" w:rsidP="00DD3050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DD3050" w:rsidRDefault="001E39EE" w:rsidP="00DD3050">
      <w:pPr>
        <w:tabs>
          <w:tab w:val="left" w:pos="708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DD3050">
        <w:rPr>
          <w:rFonts w:ascii="Arial" w:hAnsi="Arial" w:cs="Arial"/>
          <w:b/>
          <w:bCs/>
          <w:sz w:val="20"/>
          <w:szCs w:val="20"/>
        </w:rPr>
        <w:t>VER</w:t>
      </w:r>
      <w:r>
        <w:rPr>
          <w:rFonts w:ascii="Arial" w:hAnsi="Arial" w:cs="Arial"/>
          <w:b/>
          <w:bCs/>
          <w:sz w:val="20"/>
          <w:szCs w:val="20"/>
        </w:rPr>
        <w:t>ª. MARLI GALAFASSI MACHADO                             VERº. ROGÉRIO LUIZ MARTINELLO</w:t>
      </w:r>
      <w:r w:rsidR="00DD3050">
        <w:rPr>
          <w:rFonts w:ascii="Arial" w:hAnsi="Arial" w:cs="Arial"/>
          <w:sz w:val="20"/>
          <w:szCs w:val="20"/>
        </w:rPr>
        <w:t xml:space="preserve"> </w:t>
      </w:r>
    </w:p>
    <w:p w:rsidR="00DD3050" w:rsidRDefault="00DD3050" w:rsidP="00DD3050">
      <w:pPr>
        <w:tabs>
          <w:tab w:val="left" w:pos="708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18"/>
          <w:szCs w:val="18"/>
        </w:rPr>
        <w:t>1</w:t>
      </w:r>
      <w:r w:rsidR="001E39EE">
        <w:rPr>
          <w:rFonts w:ascii="Arial" w:hAnsi="Arial" w:cs="Arial"/>
          <w:sz w:val="18"/>
          <w:szCs w:val="18"/>
        </w:rPr>
        <w:t>ª Secretária</w:t>
      </w:r>
      <w:r>
        <w:rPr>
          <w:rFonts w:ascii="Arial" w:hAnsi="Arial" w:cs="Arial"/>
          <w:sz w:val="18"/>
          <w:szCs w:val="18"/>
        </w:rPr>
        <w:t xml:space="preserve"> da Câmara Municipal de Vereadores                    </w:t>
      </w:r>
      <w:r w:rsidR="001E39EE">
        <w:rPr>
          <w:rFonts w:ascii="Arial" w:hAnsi="Arial" w:cs="Arial"/>
          <w:sz w:val="18"/>
          <w:szCs w:val="18"/>
        </w:rPr>
        <w:t xml:space="preserve">   2</w:t>
      </w:r>
      <w:r w:rsidR="001E39EE">
        <w:rPr>
          <w:rFonts w:ascii="Arial" w:hAnsi="Arial" w:cs="Arial"/>
          <w:sz w:val="20"/>
          <w:szCs w:val="18"/>
        </w:rPr>
        <w:t>º</w:t>
      </w:r>
      <w:r w:rsidR="001E39EE">
        <w:rPr>
          <w:rFonts w:ascii="Arial" w:hAnsi="Arial" w:cs="Arial"/>
          <w:sz w:val="18"/>
          <w:szCs w:val="18"/>
        </w:rPr>
        <w:t xml:space="preserve"> Secretário</w:t>
      </w:r>
      <w:r>
        <w:rPr>
          <w:rFonts w:ascii="Arial" w:hAnsi="Arial" w:cs="Arial"/>
          <w:sz w:val="18"/>
          <w:szCs w:val="18"/>
        </w:rPr>
        <w:t xml:space="preserve"> da Câmara Municipal de Vereadores</w:t>
      </w:r>
    </w:p>
    <w:p w:rsidR="00DD3050" w:rsidRDefault="00DD3050" w:rsidP="00DD3050">
      <w:pPr>
        <w:autoSpaceDE w:val="0"/>
        <w:autoSpaceDN w:val="0"/>
        <w:adjustRightInd w:val="0"/>
        <w:rPr>
          <w:sz w:val="22"/>
          <w:szCs w:val="22"/>
        </w:rPr>
      </w:pPr>
    </w:p>
    <w:p w:rsidR="00DD3050" w:rsidRPr="00ED3C44" w:rsidRDefault="00DD3050" w:rsidP="00DD3050">
      <w:pPr>
        <w:autoSpaceDE w:val="0"/>
        <w:autoSpaceDN w:val="0"/>
        <w:adjustRightInd w:val="0"/>
        <w:rPr>
          <w:sz w:val="22"/>
          <w:szCs w:val="22"/>
        </w:rPr>
      </w:pPr>
      <w:r w:rsidRPr="00ED3C44">
        <w:rPr>
          <w:sz w:val="22"/>
          <w:szCs w:val="22"/>
        </w:rPr>
        <w:t>Registre-se e publique-se</w:t>
      </w:r>
    </w:p>
    <w:tbl>
      <w:tblPr>
        <w:tblStyle w:val="Tabelacomgrade"/>
        <w:tblpPr w:leftFromText="142" w:rightFromText="142" w:vertAnchor="text" w:horzAnchor="page" w:tblpX="6961" w:tblpY="-17"/>
        <w:tblOverlap w:val="never"/>
        <w:tblW w:w="0" w:type="auto"/>
        <w:tblLook w:val="04A0" w:firstRow="1" w:lastRow="0" w:firstColumn="1" w:lastColumn="0" w:noHBand="0" w:noVBand="1"/>
      </w:tblPr>
      <w:tblGrid>
        <w:gridCol w:w="3260"/>
      </w:tblGrid>
      <w:tr w:rsidR="00DD3050" w:rsidRPr="00ED3C44" w:rsidTr="00281D26">
        <w:trPr>
          <w:cantSplit/>
          <w:trHeight w:val="21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50" w:rsidRPr="00ED3C44" w:rsidRDefault="00DD3050" w:rsidP="00281D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ED3C44">
              <w:rPr>
                <w:sz w:val="18"/>
                <w:szCs w:val="22"/>
                <w:lang w:eastAsia="en-US"/>
              </w:rPr>
              <w:t xml:space="preserve">Atesto para os devidos fins que o presente Documento foi publicado no Saguão da Câmara </w:t>
            </w:r>
            <w:r w:rsidRPr="00ED3C44">
              <w:rPr>
                <w:sz w:val="16"/>
                <w:szCs w:val="16"/>
                <w:lang w:eastAsia="en-US"/>
              </w:rPr>
              <w:t>Municipal de Vereadores de Charrua, onde habitualmente se publicam os Atos Oficiais do Legislativo</w:t>
            </w:r>
          </w:p>
          <w:p w:rsidR="001E39EE" w:rsidRPr="00ED3C44" w:rsidRDefault="001E39EE" w:rsidP="00281D2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  <w:p w:rsidR="00DD3050" w:rsidRPr="00ED3C44" w:rsidRDefault="00DD3050" w:rsidP="00281D2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ED3C44">
              <w:rPr>
                <w:sz w:val="16"/>
                <w:szCs w:val="16"/>
                <w:lang w:eastAsia="en-US"/>
              </w:rPr>
              <w:t>Em:______/________/________</w:t>
            </w:r>
          </w:p>
          <w:p w:rsidR="00DD3050" w:rsidRPr="00ED3C44" w:rsidRDefault="00DD3050" w:rsidP="00281D2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  <w:p w:rsidR="00DD3050" w:rsidRPr="00ED3C44" w:rsidRDefault="001E39EE" w:rsidP="00281D2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ED3C44">
              <w:rPr>
                <w:b/>
                <w:bCs/>
                <w:sz w:val="16"/>
                <w:szCs w:val="16"/>
              </w:rPr>
              <w:t>VERª. MARLI GALAFASSI MACHADO</w:t>
            </w:r>
          </w:p>
          <w:p w:rsidR="00DD3050" w:rsidRPr="00ED3C44" w:rsidRDefault="001E39EE" w:rsidP="001E39E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ED3C44">
              <w:rPr>
                <w:sz w:val="14"/>
                <w:szCs w:val="14"/>
              </w:rPr>
              <w:t>1ª Secretária da Câmara Municipal de Vereadores</w:t>
            </w:r>
          </w:p>
        </w:tc>
      </w:tr>
    </w:tbl>
    <w:p w:rsidR="00DD3050" w:rsidRPr="00ED3C44" w:rsidRDefault="00DD3050" w:rsidP="00DD3050">
      <w:pPr>
        <w:autoSpaceDE w:val="0"/>
        <w:autoSpaceDN w:val="0"/>
        <w:adjustRightInd w:val="0"/>
        <w:rPr>
          <w:sz w:val="22"/>
          <w:szCs w:val="22"/>
        </w:rPr>
      </w:pPr>
      <w:r w:rsidRPr="00ED3C44">
        <w:rPr>
          <w:sz w:val="22"/>
          <w:szCs w:val="22"/>
        </w:rPr>
        <w:t>E</w:t>
      </w:r>
      <w:r w:rsidR="00AD521A">
        <w:rPr>
          <w:sz w:val="22"/>
          <w:szCs w:val="22"/>
        </w:rPr>
        <w:t>m: 05</w:t>
      </w:r>
      <w:r w:rsidR="001E39EE" w:rsidRPr="00ED3C44">
        <w:rPr>
          <w:sz w:val="22"/>
          <w:szCs w:val="22"/>
        </w:rPr>
        <w:t>.01.2021</w:t>
      </w:r>
    </w:p>
    <w:p w:rsidR="00DD3050" w:rsidRPr="00ED3C44" w:rsidRDefault="00DD3050" w:rsidP="00DD3050">
      <w:pPr>
        <w:autoSpaceDE w:val="0"/>
        <w:autoSpaceDN w:val="0"/>
        <w:adjustRightInd w:val="0"/>
        <w:ind w:left="708" w:firstLine="708"/>
        <w:rPr>
          <w:sz w:val="22"/>
          <w:szCs w:val="22"/>
        </w:rPr>
      </w:pPr>
    </w:p>
    <w:p w:rsidR="00DD3050" w:rsidRPr="00ED3C44" w:rsidRDefault="00DD3050" w:rsidP="00DD3050">
      <w:pPr>
        <w:autoSpaceDE w:val="0"/>
        <w:autoSpaceDN w:val="0"/>
        <w:adjustRightInd w:val="0"/>
        <w:ind w:left="708" w:firstLine="708"/>
        <w:rPr>
          <w:sz w:val="22"/>
          <w:szCs w:val="22"/>
        </w:rPr>
      </w:pPr>
    </w:p>
    <w:p w:rsidR="00DD3050" w:rsidRPr="00ED3C44" w:rsidRDefault="00DD3050" w:rsidP="00DD3050">
      <w:pPr>
        <w:autoSpaceDE w:val="0"/>
        <w:autoSpaceDN w:val="0"/>
        <w:adjustRightInd w:val="0"/>
        <w:rPr>
          <w:sz w:val="22"/>
          <w:szCs w:val="22"/>
        </w:rPr>
      </w:pPr>
    </w:p>
    <w:p w:rsidR="00DE2237" w:rsidRPr="00ED3C44" w:rsidRDefault="001E39EE">
      <w:pPr>
        <w:rPr>
          <w:bCs/>
          <w:sz w:val="22"/>
          <w:szCs w:val="22"/>
        </w:rPr>
      </w:pPr>
      <w:r w:rsidRPr="00ED3C44">
        <w:rPr>
          <w:bCs/>
          <w:sz w:val="22"/>
          <w:szCs w:val="22"/>
        </w:rPr>
        <w:t>VERª. MARLI GALAFASSI MACHADO</w:t>
      </w:r>
    </w:p>
    <w:p w:rsidR="001E39EE" w:rsidRPr="00ED3C44" w:rsidRDefault="001E39EE">
      <w:pPr>
        <w:rPr>
          <w:sz w:val="22"/>
          <w:szCs w:val="22"/>
        </w:rPr>
      </w:pPr>
      <w:r w:rsidRPr="00ED3C44">
        <w:rPr>
          <w:sz w:val="22"/>
          <w:szCs w:val="22"/>
        </w:rPr>
        <w:t>1ª Secretária da Câmara Municipal de Vereadores</w:t>
      </w:r>
    </w:p>
    <w:sectPr w:rsidR="001E39EE" w:rsidRPr="00ED3C44" w:rsidSect="00C269B6">
      <w:pgSz w:w="11906" w:h="16838" w:code="9"/>
      <w:pgMar w:top="1418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44759"/>
    <w:multiLevelType w:val="hybridMultilevel"/>
    <w:tmpl w:val="44CCC362"/>
    <w:lvl w:ilvl="0" w:tplc="FBA0E5DC">
      <w:start w:val="1"/>
      <w:numFmt w:val="decimal"/>
      <w:lvlText w:val="%1)"/>
      <w:lvlJc w:val="left"/>
      <w:pPr>
        <w:ind w:left="319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2" w:hanging="360"/>
      </w:pPr>
    </w:lvl>
    <w:lvl w:ilvl="2" w:tplc="0416001B">
      <w:start w:val="1"/>
      <w:numFmt w:val="lowerRoman"/>
      <w:lvlText w:val="%3."/>
      <w:lvlJc w:val="right"/>
      <w:pPr>
        <w:ind w:left="4632" w:hanging="180"/>
      </w:pPr>
    </w:lvl>
    <w:lvl w:ilvl="3" w:tplc="0416000F">
      <w:start w:val="1"/>
      <w:numFmt w:val="decimal"/>
      <w:lvlText w:val="%4."/>
      <w:lvlJc w:val="left"/>
      <w:pPr>
        <w:ind w:left="5352" w:hanging="360"/>
      </w:pPr>
    </w:lvl>
    <w:lvl w:ilvl="4" w:tplc="04160019">
      <w:start w:val="1"/>
      <w:numFmt w:val="lowerLetter"/>
      <w:lvlText w:val="%5."/>
      <w:lvlJc w:val="left"/>
      <w:pPr>
        <w:ind w:left="6072" w:hanging="360"/>
      </w:pPr>
    </w:lvl>
    <w:lvl w:ilvl="5" w:tplc="0416001B">
      <w:start w:val="1"/>
      <w:numFmt w:val="lowerRoman"/>
      <w:lvlText w:val="%6."/>
      <w:lvlJc w:val="right"/>
      <w:pPr>
        <w:ind w:left="6792" w:hanging="180"/>
      </w:pPr>
    </w:lvl>
    <w:lvl w:ilvl="6" w:tplc="0416000F">
      <w:start w:val="1"/>
      <w:numFmt w:val="decimal"/>
      <w:lvlText w:val="%7."/>
      <w:lvlJc w:val="left"/>
      <w:pPr>
        <w:ind w:left="7512" w:hanging="360"/>
      </w:pPr>
    </w:lvl>
    <w:lvl w:ilvl="7" w:tplc="04160019">
      <w:start w:val="1"/>
      <w:numFmt w:val="lowerLetter"/>
      <w:lvlText w:val="%8."/>
      <w:lvlJc w:val="left"/>
      <w:pPr>
        <w:ind w:left="8232" w:hanging="360"/>
      </w:pPr>
    </w:lvl>
    <w:lvl w:ilvl="8" w:tplc="0416001B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50"/>
    <w:rsid w:val="001E39EE"/>
    <w:rsid w:val="00AD521A"/>
    <w:rsid w:val="00C441C3"/>
    <w:rsid w:val="00DD3050"/>
    <w:rsid w:val="00DE2237"/>
    <w:rsid w:val="00ED3C44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BE2CD-3C7B-42E2-94E4-9CB9E535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D3050"/>
    <w:pPr>
      <w:jc w:val="center"/>
    </w:pPr>
    <w:rPr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D305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D3050"/>
    <w:pPr>
      <w:ind w:left="720"/>
      <w:contextualSpacing/>
    </w:pPr>
  </w:style>
  <w:style w:type="table" w:styleId="Tabelacomgrade">
    <w:name w:val="Table Grid"/>
    <w:basedOn w:val="Tabelanormal"/>
    <w:uiPriority w:val="39"/>
    <w:rsid w:val="00DD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D3C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C4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2</cp:revision>
  <cp:lastPrinted>2021-01-06T21:45:00Z</cp:lastPrinted>
  <dcterms:created xsi:type="dcterms:W3CDTF">2021-01-06T21:21:00Z</dcterms:created>
  <dcterms:modified xsi:type="dcterms:W3CDTF">2021-01-06T21:50:00Z</dcterms:modified>
</cp:coreProperties>
</file>